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93" w:rsidRPr="002E0193" w:rsidRDefault="002E0193" w:rsidP="002E0193">
      <w:pPr>
        <w:jc w:val="both"/>
        <w:rPr>
          <w:b/>
        </w:rPr>
      </w:pPr>
      <w:r w:rsidRPr="002E0193">
        <w:rPr>
          <w:b/>
        </w:rPr>
        <w:t>GRUPO DE PESQUISA DE ADMINISTRAÇÃO</w:t>
      </w:r>
      <w:r>
        <w:rPr>
          <w:b/>
        </w:rPr>
        <w:t xml:space="preserve"> (GPAD/</w:t>
      </w:r>
      <w:bookmarkStart w:id="0" w:name="_GoBack"/>
      <w:bookmarkEnd w:id="0"/>
      <w:r>
        <w:rPr>
          <w:b/>
        </w:rPr>
        <w:t>NUPEQ)</w:t>
      </w:r>
    </w:p>
    <w:p w:rsidR="002E0193" w:rsidRDefault="002E0193" w:rsidP="002E0193">
      <w:pPr>
        <w:jc w:val="both"/>
      </w:pPr>
      <w:r w:rsidRPr="002E0193">
        <w:rPr>
          <w:b/>
        </w:rPr>
        <w:t>L</w:t>
      </w:r>
      <w:r w:rsidRPr="002E0193">
        <w:rPr>
          <w:b/>
        </w:rPr>
        <w:t>íderes</w:t>
      </w:r>
      <w:r>
        <w:t xml:space="preserve">: Prof. Dr. </w:t>
      </w:r>
      <w:proofErr w:type="spellStart"/>
      <w:r>
        <w:t>Jaélison</w:t>
      </w:r>
      <w:proofErr w:type="spellEnd"/>
      <w:r>
        <w:t xml:space="preserve"> Rodrigues e Prof. </w:t>
      </w:r>
      <w:proofErr w:type="spellStart"/>
      <w:proofErr w:type="gramStart"/>
      <w:r>
        <w:t>MSc</w:t>
      </w:r>
      <w:proofErr w:type="spellEnd"/>
      <w:proofErr w:type="gramEnd"/>
      <w:r>
        <w:t xml:space="preserve"> </w:t>
      </w:r>
      <w:proofErr w:type="spellStart"/>
      <w:r>
        <w:t>Itaquê</w:t>
      </w:r>
      <w:proofErr w:type="spellEnd"/>
      <w:r>
        <w:t xml:space="preserve"> Cunha</w:t>
      </w:r>
    </w:p>
    <w:p w:rsidR="002E0193" w:rsidRDefault="002E0193" w:rsidP="002E0193">
      <w:pPr>
        <w:jc w:val="both"/>
      </w:pPr>
      <w:r w:rsidRPr="002E0193">
        <w:rPr>
          <w:b/>
        </w:rPr>
        <w:t>Ob</w:t>
      </w:r>
      <w:r w:rsidRPr="002E0193">
        <w:rPr>
          <w:b/>
        </w:rPr>
        <w:t>jetivo</w:t>
      </w:r>
      <w:r>
        <w:t xml:space="preserve">: </w:t>
      </w:r>
      <w:r>
        <w:t xml:space="preserve">Entender como ocorre </w:t>
      </w:r>
      <w:proofErr w:type="gramStart"/>
      <w:r>
        <w:t>a</w:t>
      </w:r>
      <w:proofErr w:type="gramEnd"/>
      <w:r>
        <w:t xml:space="preserve"> </w:t>
      </w:r>
      <w:r>
        <w:t>inserção/inclusão/inscrição da tecnologia nos processos educativos,</w:t>
      </w:r>
      <w:r>
        <w:t xml:space="preserve"> </w:t>
      </w:r>
      <w:r>
        <w:t>considerando esse contexto como uma possib</w:t>
      </w:r>
      <w:r>
        <w:t xml:space="preserve">ilidade de desestabilização das </w:t>
      </w:r>
      <w:r>
        <w:t>práticas educativas vigentes, identificando as dificuldades, obstác</w:t>
      </w:r>
      <w:r>
        <w:t xml:space="preserve">ulos e </w:t>
      </w:r>
      <w:r>
        <w:t>possibilidades que emergem nesse processo.</w:t>
      </w:r>
    </w:p>
    <w:p w:rsidR="002E0193" w:rsidRDefault="002E0193" w:rsidP="002E0193">
      <w:pPr>
        <w:jc w:val="both"/>
      </w:pPr>
      <w:r w:rsidRPr="002E0193">
        <w:rPr>
          <w:b/>
        </w:rPr>
        <w:t>Projetos</w:t>
      </w:r>
      <w:r>
        <w:t xml:space="preserve">: </w:t>
      </w:r>
    </w:p>
    <w:p w:rsidR="002E0193" w:rsidRDefault="002E0193" w:rsidP="002E0193">
      <w:pPr>
        <w:pStyle w:val="PargrafodaLista"/>
        <w:numPr>
          <w:ilvl w:val="0"/>
          <w:numId w:val="1"/>
        </w:numPr>
        <w:jc w:val="both"/>
      </w:pPr>
      <w:proofErr w:type="spellStart"/>
      <w:r>
        <w:t>Gamificação</w:t>
      </w:r>
      <w:proofErr w:type="spellEnd"/>
      <w:r>
        <w:t xml:space="preserve"> dos Espaços de Aprendizagem [GEA]: O</w:t>
      </w:r>
      <w:r>
        <w:t xml:space="preserve"> projeto busca estudar o uso de </w:t>
      </w:r>
      <w:proofErr w:type="spellStart"/>
      <w:r>
        <w:t>gamificação</w:t>
      </w:r>
      <w:proofErr w:type="spellEnd"/>
      <w:r>
        <w:t xml:space="preserve"> como instrumento de ensino-aprendizagem no ensino superior.</w:t>
      </w:r>
    </w:p>
    <w:p w:rsidR="002E0193" w:rsidRDefault="002E0193" w:rsidP="002E0193">
      <w:pPr>
        <w:pStyle w:val="PargrafodaLista"/>
        <w:numPr>
          <w:ilvl w:val="0"/>
          <w:numId w:val="1"/>
        </w:numPr>
        <w:jc w:val="both"/>
      </w:pPr>
      <w:r>
        <w:t>Metodologias de Ensino-Aprendizagem [MEA]</w:t>
      </w:r>
      <w:r>
        <w:t xml:space="preserve">: O projeto analisa as diversas </w:t>
      </w:r>
      <w:r>
        <w:t>metodologias de ensino, as centradas no discente e</w:t>
      </w:r>
      <w:r>
        <w:t xml:space="preserve"> as centradas no docente e como </w:t>
      </w:r>
      <w:r>
        <w:t>fazer o melhor uso das mesmas par</w:t>
      </w:r>
      <w:r>
        <w:t xml:space="preserve">a um maior êxito no processo de </w:t>
      </w:r>
      <w:r>
        <w:t>ensino-aprendizagem.</w:t>
      </w:r>
    </w:p>
    <w:p w:rsidR="002E0193" w:rsidRDefault="002E0193" w:rsidP="002E0193">
      <w:pPr>
        <w:pStyle w:val="PargrafodaLista"/>
        <w:numPr>
          <w:ilvl w:val="0"/>
          <w:numId w:val="1"/>
        </w:numPr>
        <w:jc w:val="both"/>
      </w:pPr>
      <w:r>
        <w:t>Engajamento Acadêmico [EA]: O projeto investiga o con</w:t>
      </w:r>
      <w:r>
        <w:t xml:space="preserve">struto de Engajamento </w:t>
      </w:r>
      <w:r>
        <w:t>Acadêmico e como o mesmo pode ser usado pelas insti</w:t>
      </w:r>
      <w:r>
        <w:t xml:space="preserve">tuições de ensino superior para </w:t>
      </w:r>
      <w:r>
        <w:t>oferecer um ambiente diferenciado para o estudante universitário.</w:t>
      </w:r>
    </w:p>
    <w:p w:rsidR="002E0193" w:rsidRPr="002E0193" w:rsidRDefault="002E0193" w:rsidP="002E0193">
      <w:pPr>
        <w:pStyle w:val="PargrafodaLista"/>
        <w:numPr>
          <w:ilvl w:val="0"/>
          <w:numId w:val="1"/>
        </w:numPr>
        <w:jc w:val="both"/>
      </w:pPr>
      <w:r>
        <w:t>Perfis de aprendizagem [PA]: O projeto investiga o</w:t>
      </w:r>
      <w:r>
        <w:t xml:space="preserve">s estilos de aprendizagem, e os </w:t>
      </w:r>
      <w:r>
        <w:t>traços de personalidade de forma a identificar modelo</w:t>
      </w:r>
      <w:r>
        <w:t xml:space="preserve">s de ensino-aprendizagem que se </w:t>
      </w:r>
      <w:r>
        <w:t>alinhem com essas características pessoas e pos</w:t>
      </w:r>
      <w:r>
        <w:t xml:space="preserve">sam potencializar o aprendizado </w:t>
      </w:r>
      <w:r>
        <w:t>discente.</w:t>
      </w:r>
    </w:p>
    <w:sectPr w:rsidR="002E0193" w:rsidRPr="002E01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2A3A"/>
    <w:multiLevelType w:val="hybridMultilevel"/>
    <w:tmpl w:val="4DF4F6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93"/>
    <w:rsid w:val="002E0193"/>
    <w:rsid w:val="0097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0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0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NUPEQ_1</dc:creator>
  <cp:lastModifiedBy>NUPEQ_1</cp:lastModifiedBy>
  <cp:revision>1</cp:revision>
  <dcterms:created xsi:type="dcterms:W3CDTF">2023-11-29T20:41:00Z</dcterms:created>
  <dcterms:modified xsi:type="dcterms:W3CDTF">2023-11-29T20:49:00Z</dcterms:modified>
</cp:coreProperties>
</file>